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1B" w:rsidRDefault="00A42F85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5 - 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A42F85">
        <w:rPr>
          <w:rFonts w:hint="cs"/>
          <w:b/>
          <w:bCs/>
          <w:sz w:val="32"/>
          <w:szCs w:val="32"/>
          <w:rtl/>
          <w:lang w:bidi="ar-IQ"/>
        </w:rPr>
        <w:t>الاستنتاجات والتوصيات :-</w:t>
      </w:r>
    </w:p>
    <w:p w:rsidR="00A42F85" w:rsidRDefault="00A42F85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5-1 الاستنتاجات :-</w:t>
      </w:r>
    </w:p>
    <w:p w:rsidR="008A38CD" w:rsidRDefault="008A38CD">
      <w:pPr>
        <w:rPr>
          <w:b/>
          <w:bCs/>
          <w:sz w:val="32"/>
          <w:szCs w:val="32"/>
          <w:rtl/>
          <w:lang w:bidi="ar-IQ"/>
        </w:rPr>
      </w:pPr>
    </w:p>
    <w:p w:rsidR="008A38CD" w:rsidRDefault="00620F50" w:rsidP="008A38CD">
      <w:pPr>
        <w:pStyle w:val="a3"/>
        <w:numPr>
          <w:ilvl w:val="0"/>
          <w:numId w:val="1"/>
        </w:numPr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الاختبار</w:t>
      </w:r>
      <w:bookmarkStart w:id="0" w:name="_GoBack"/>
      <w:bookmarkEnd w:id="0"/>
      <w:r w:rsidR="008A38CD">
        <w:rPr>
          <w:rFonts w:hint="cs"/>
          <w:sz w:val="32"/>
          <w:szCs w:val="32"/>
          <w:rtl/>
          <w:lang w:bidi="ar-IQ"/>
        </w:rPr>
        <w:t xml:space="preserve"> الذي بناه الباحث قادرا على قياس مستوى التحصيل المعرفي لدرس طرائق التدريس لطلاب المرحلة الثالثة كلية التربية البدنية وعلوم الرياضة .</w:t>
      </w:r>
    </w:p>
    <w:p w:rsidR="008A38CD" w:rsidRPr="008A38CD" w:rsidRDefault="008A38CD" w:rsidP="008A38CD">
      <w:pPr>
        <w:pStyle w:val="a3"/>
        <w:numPr>
          <w:ilvl w:val="0"/>
          <w:numId w:val="1"/>
        </w:num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مقياس مهارات التدريس الذي اعده الباحث قادراً على قياس المهارات التدريسية لطلاب المرحلة الثالثة في كلية التربية البدنية وعلوم الرياضة .</w:t>
      </w:r>
    </w:p>
    <w:p w:rsidR="00BA3079" w:rsidRDefault="00D8058E" w:rsidP="003940D7">
      <w:pPr>
        <w:pStyle w:val="a3"/>
        <w:numPr>
          <w:ilvl w:val="0"/>
          <w:numId w:val="1"/>
        </w:numPr>
        <w:spacing w:line="360" w:lineRule="auto"/>
        <w:jc w:val="both"/>
        <w:rPr>
          <w:b/>
          <w:bCs/>
          <w:sz w:val="32"/>
          <w:szCs w:val="32"/>
          <w:lang w:bidi="ar-IQ"/>
        </w:rPr>
      </w:pPr>
      <w:r w:rsidRPr="00D8058E">
        <w:rPr>
          <w:rFonts w:hint="cs"/>
          <w:sz w:val="32"/>
          <w:szCs w:val="32"/>
          <w:rtl/>
          <w:lang w:bidi="ar-IQ"/>
        </w:rPr>
        <w:t>إن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D8058E">
        <w:rPr>
          <w:rFonts w:hint="cs"/>
          <w:sz w:val="32"/>
          <w:szCs w:val="32"/>
          <w:rtl/>
          <w:lang w:bidi="ar-IQ"/>
        </w:rPr>
        <w:t>استعمال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استراتيجية المنظم المتقدم المقارن كان له تأثيراً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فعالاً في رفع التحصيل المعرفي وتطوير مهارات التدريس لدى </w:t>
      </w:r>
      <w:r w:rsidR="00C418E8">
        <w:rPr>
          <w:rFonts w:hint="cs"/>
          <w:sz w:val="32"/>
          <w:szCs w:val="32"/>
          <w:rtl/>
          <w:lang w:bidi="ar-IQ"/>
        </w:rPr>
        <w:t>المجموعة التجريبية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2A59A9">
        <w:rPr>
          <w:rFonts w:hint="cs"/>
          <w:sz w:val="32"/>
          <w:szCs w:val="32"/>
          <w:rtl/>
          <w:lang w:bidi="ar-IQ"/>
        </w:rPr>
        <w:t xml:space="preserve">في درس طرائق </w:t>
      </w:r>
      <w:r w:rsidR="003940D7">
        <w:rPr>
          <w:rFonts w:hint="cs"/>
          <w:sz w:val="32"/>
          <w:szCs w:val="32"/>
          <w:rtl/>
          <w:lang w:bidi="ar-IQ"/>
        </w:rPr>
        <w:t>ال</w:t>
      </w:r>
      <w:r w:rsidR="002A59A9">
        <w:rPr>
          <w:rFonts w:hint="cs"/>
          <w:sz w:val="32"/>
          <w:szCs w:val="32"/>
          <w:rtl/>
          <w:lang w:bidi="ar-IQ"/>
        </w:rPr>
        <w:t>تدريس</w:t>
      </w:r>
      <w:r w:rsidR="003940D7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.</w:t>
      </w:r>
    </w:p>
    <w:p w:rsidR="00D62BF0" w:rsidRPr="00D62BF0" w:rsidRDefault="00D62BF0" w:rsidP="003940D7">
      <w:pPr>
        <w:pStyle w:val="a3"/>
        <w:numPr>
          <w:ilvl w:val="0"/>
          <w:numId w:val="1"/>
        </w:numPr>
        <w:spacing w:line="360" w:lineRule="auto"/>
        <w:jc w:val="both"/>
        <w:rPr>
          <w:sz w:val="32"/>
          <w:szCs w:val="32"/>
          <w:lang w:bidi="ar-IQ"/>
        </w:rPr>
      </w:pPr>
      <w:r w:rsidRPr="00D62BF0">
        <w:rPr>
          <w:rFonts w:hint="cs"/>
          <w:sz w:val="32"/>
          <w:szCs w:val="32"/>
          <w:rtl/>
          <w:lang w:bidi="ar-IQ"/>
        </w:rPr>
        <w:t xml:space="preserve">تفوق المجموعة التجريبية </w:t>
      </w:r>
      <w:r>
        <w:rPr>
          <w:rFonts w:hint="cs"/>
          <w:sz w:val="32"/>
          <w:szCs w:val="32"/>
          <w:rtl/>
          <w:lang w:bidi="ar-IQ"/>
        </w:rPr>
        <w:t>على مجموعة الضابطة في اختبار التحصيل المعرفي وفق مستويات بلوم الاربعة .</w:t>
      </w:r>
    </w:p>
    <w:p w:rsidR="00D8058E" w:rsidRPr="002A59A9" w:rsidRDefault="00D8058E" w:rsidP="00C418E8">
      <w:pPr>
        <w:pStyle w:val="a3"/>
        <w:numPr>
          <w:ilvl w:val="0"/>
          <w:numId w:val="1"/>
        </w:numPr>
        <w:spacing w:line="360" w:lineRule="auto"/>
        <w:jc w:val="both"/>
        <w:rPr>
          <w:b/>
          <w:b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أن است</w:t>
      </w:r>
      <w:r w:rsidR="00952429">
        <w:rPr>
          <w:rFonts w:hint="cs"/>
          <w:sz w:val="32"/>
          <w:szCs w:val="32"/>
          <w:rtl/>
          <w:lang w:bidi="ar-IQ"/>
        </w:rPr>
        <w:t>عمال</w:t>
      </w:r>
      <w:r>
        <w:rPr>
          <w:rFonts w:hint="cs"/>
          <w:sz w:val="32"/>
          <w:szCs w:val="32"/>
          <w:rtl/>
          <w:lang w:bidi="ar-IQ"/>
        </w:rPr>
        <w:t xml:space="preserve"> مبدأ التقسيم الى مجموعات في الدرس العملي </w:t>
      </w:r>
      <w:r w:rsidR="002A59A9">
        <w:rPr>
          <w:rFonts w:hint="cs"/>
          <w:sz w:val="32"/>
          <w:szCs w:val="32"/>
          <w:rtl/>
          <w:lang w:bidi="ar-IQ"/>
        </w:rPr>
        <w:t xml:space="preserve">ساعد على تطوير مهارات التدريس </w:t>
      </w:r>
      <w:r w:rsidR="00C418E8">
        <w:rPr>
          <w:rFonts w:hint="cs"/>
          <w:sz w:val="32"/>
          <w:szCs w:val="32"/>
          <w:rtl/>
          <w:lang w:bidi="ar-IQ"/>
        </w:rPr>
        <w:t>للمجموعة التجريبية</w:t>
      </w:r>
      <w:r w:rsidR="002A59A9">
        <w:rPr>
          <w:rFonts w:hint="cs"/>
          <w:sz w:val="32"/>
          <w:szCs w:val="32"/>
          <w:rtl/>
          <w:lang w:bidi="ar-IQ"/>
        </w:rPr>
        <w:t xml:space="preserve"> ، كما كان عامل تحفيز وتشويق للطلاب .</w:t>
      </w:r>
    </w:p>
    <w:p w:rsidR="002A59A9" w:rsidRPr="00D8058E" w:rsidRDefault="002A59A9" w:rsidP="00952429">
      <w:pPr>
        <w:pStyle w:val="a3"/>
        <w:numPr>
          <w:ilvl w:val="0"/>
          <w:numId w:val="1"/>
        </w:num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أن است</w:t>
      </w:r>
      <w:r w:rsidR="00952429">
        <w:rPr>
          <w:rFonts w:hint="cs"/>
          <w:sz w:val="32"/>
          <w:szCs w:val="32"/>
          <w:rtl/>
          <w:lang w:bidi="ar-IQ"/>
        </w:rPr>
        <w:t>عمال</w:t>
      </w:r>
      <w:r>
        <w:rPr>
          <w:rFonts w:hint="cs"/>
          <w:sz w:val="32"/>
          <w:szCs w:val="32"/>
          <w:rtl/>
          <w:lang w:bidi="ar-IQ"/>
        </w:rPr>
        <w:t xml:space="preserve"> التقويم في الوحدة التعليمية </w:t>
      </w:r>
      <w:r w:rsidR="00C418E8">
        <w:rPr>
          <w:rFonts w:hint="cs"/>
          <w:sz w:val="32"/>
          <w:szCs w:val="32"/>
          <w:rtl/>
          <w:lang w:bidi="ar-IQ"/>
        </w:rPr>
        <w:t xml:space="preserve">للمجموعة التجريبية </w:t>
      </w:r>
      <w:r>
        <w:rPr>
          <w:rFonts w:hint="cs"/>
          <w:sz w:val="32"/>
          <w:szCs w:val="32"/>
          <w:rtl/>
          <w:lang w:bidi="ar-IQ"/>
        </w:rPr>
        <w:t>ساعد على المشاركة الايجابية للطلاب في الدرس وزيادة تفاعلهم مع المادة التعليمية .</w:t>
      </w:r>
    </w:p>
    <w:p w:rsidR="00A42F85" w:rsidRDefault="00A42F85">
      <w:pPr>
        <w:rPr>
          <w:b/>
          <w:bCs/>
          <w:sz w:val="32"/>
          <w:szCs w:val="32"/>
          <w:rtl/>
          <w:lang w:bidi="ar-IQ"/>
        </w:rPr>
      </w:pPr>
    </w:p>
    <w:p w:rsidR="00925F3A" w:rsidRDefault="00925F3A">
      <w:pPr>
        <w:rPr>
          <w:b/>
          <w:bCs/>
          <w:sz w:val="32"/>
          <w:szCs w:val="32"/>
          <w:rtl/>
          <w:lang w:bidi="ar-IQ"/>
        </w:rPr>
      </w:pPr>
    </w:p>
    <w:p w:rsidR="00925F3A" w:rsidRDefault="00925F3A">
      <w:pPr>
        <w:rPr>
          <w:b/>
          <w:bCs/>
          <w:sz w:val="32"/>
          <w:szCs w:val="32"/>
          <w:rtl/>
          <w:lang w:bidi="ar-IQ"/>
        </w:rPr>
      </w:pPr>
    </w:p>
    <w:p w:rsidR="00925F3A" w:rsidRDefault="00925F3A">
      <w:pPr>
        <w:rPr>
          <w:b/>
          <w:bCs/>
          <w:sz w:val="32"/>
          <w:szCs w:val="32"/>
          <w:rtl/>
          <w:lang w:bidi="ar-IQ"/>
        </w:rPr>
      </w:pPr>
    </w:p>
    <w:p w:rsidR="00925F3A" w:rsidRDefault="00925F3A">
      <w:pPr>
        <w:rPr>
          <w:b/>
          <w:bCs/>
          <w:sz w:val="32"/>
          <w:szCs w:val="32"/>
          <w:rtl/>
          <w:lang w:bidi="ar-IQ"/>
        </w:rPr>
      </w:pPr>
    </w:p>
    <w:p w:rsidR="00925F3A" w:rsidRDefault="00925F3A">
      <w:pPr>
        <w:rPr>
          <w:b/>
          <w:bCs/>
          <w:sz w:val="32"/>
          <w:szCs w:val="32"/>
          <w:rtl/>
          <w:lang w:bidi="ar-IQ"/>
        </w:rPr>
      </w:pPr>
    </w:p>
    <w:p w:rsidR="00925F3A" w:rsidRDefault="00925F3A">
      <w:pPr>
        <w:rPr>
          <w:b/>
          <w:bCs/>
          <w:sz w:val="32"/>
          <w:szCs w:val="32"/>
          <w:rtl/>
          <w:lang w:bidi="ar-IQ"/>
        </w:rPr>
      </w:pPr>
    </w:p>
    <w:p w:rsidR="00925F3A" w:rsidRDefault="00925F3A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5-2 التوصيات </w:t>
      </w:r>
    </w:p>
    <w:p w:rsidR="00603669" w:rsidRDefault="00603669">
      <w:pPr>
        <w:rPr>
          <w:b/>
          <w:bCs/>
          <w:sz w:val="32"/>
          <w:szCs w:val="32"/>
          <w:rtl/>
          <w:lang w:bidi="ar-IQ"/>
        </w:rPr>
      </w:pPr>
    </w:p>
    <w:p w:rsidR="00925F3A" w:rsidRPr="00925F3A" w:rsidRDefault="00925F3A" w:rsidP="006A5255">
      <w:pPr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 </w:t>
      </w:r>
      <w:r w:rsidR="009217FF">
        <w:rPr>
          <w:rFonts w:hint="cs"/>
          <w:sz w:val="32"/>
          <w:szCs w:val="32"/>
          <w:rtl/>
          <w:lang w:bidi="ar-IQ"/>
        </w:rPr>
        <w:t xml:space="preserve">  في ضوء الاستنتاجات التي توصل اليها الباحث يوصي بما يلي </w:t>
      </w:r>
      <w:r>
        <w:rPr>
          <w:rFonts w:hint="cs"/>
          <w:sz w:val="32"/>
          <w:szCs w:val="32"/>
          <w:rtl/>
          <w:lang w:bidi="ar-IQ"/>
        </w:rPr>
        <w:t>:</w:t>
      </w:r>
      <w:r w:rsidRPr="00925F3A">
        <w:rPr>
          <w:rFonts w:hint="cs"/>
          <w:sz w:val="32"/>
          <w:szCs w:val="32"/>
          <w:rtl/>
          <w:lang w:bidi="ar-IQ"/>
        </w:rPr>
        <w:t xml:space="preserve"> </w:t>
      </w:r>
    </w:p>
    <w:p w:rsidR="00925F3A" w:rsidRDefault="00925F3A" w:rsidP="00B1243E">
      <w:pPr>
        <w:pStyle w:val="a3"/>
        <w:numPr>
          <w:ilvl w:val="0"/>
          <w:numId w:val="2"/>
        </w:numPr>
        <w:spacing w:line="360" w:lineRule="auto"/>
        <w:jc w:val="lowKashida"/>
        <w:rPr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925F3A">
        <w:rPr>
          <w:rFonts w:hint="cs"/>
          <w:sz w:val="32"/>
          <w:szCs w:val="32"/>
          <w:rtl/>
          <w:lang w:bidi="ar-IQ"/>
        </w:rPr>
        <w:t xml:space="preserve">اعتماد </w:t>
      </w:r>
      <w:r>
        <w:rPr>
          <w:rFonts w:hint="cs"/>
          <w:sz w:val="32"/>
          <w:szCs w:val="32"/>
          <w:rtl/>
          <w:lang w:bidi="ar-IQ"/>
        </w:rPr>
        <w:t>استراتيجية المنظم ال</w:t>
      </w:r>
      <w:r w:rsidR="00EB33AC">
        <w:rPr>
          <w:rFonts w:hint="cs"/>
          <w:sz w:val="32"/>
          <w:szCs w:val="32"/>
          <w:rtl/>
          <w:lang w:bidi="ar-IQ"/>
        </w:rPr>
        <w:t xml:space="preserve">متقدم المقارن </w:t>
      </w:r>
      <w:r>
        <w:rPr>
          <w:rFonts w:hint="cs"/>
          <w:sz w:val="32"/>
          <w:szCs w:val="32"/>
          <w:rtl/>
          <w:lang w:bidi="ar-IQ"/>
        </w:rPr>
        <w:t xml:space="preserve"> في درس التربية الرياضية  لما لها من تأثير ايجابي في التحصيل المعرفي لدرس طرائق التدريس</w:t>
      </w:r>
      <w:r w:rsidR="00EB33AC">
        <w:rPr>
          <w:rFonts w:hint="cs"/>
          <w:sz w:val="32"/>
          <w:szCs w:val="32"/>
          <w:rtl/>
          <w:lang w:bidi="ar-IQ"/>
        </w:rPr>
        <w:t xml:space="preserve"> التربية </w:t>
      </w:r>
      <w:r w:rsidR="00B1243E">
        <w:rPr>
          <w:rFonts w:hint="cs"/>
          <w:sz w:val="32"/>
          <w:szCs w:val="32"/>
          <w:rtl/>
          <w:lang w:bidi="ar-IQ"/>
        </w:rPr>
        <w:t>البدنية وعلوم الرياضة</w:t>
      </w:r>
      <w:r w:rsidR="00EB33AC">
        <w:rPr>
          <w:rFonts w:hint="cs"/>
          <w:sz w:val="32"/>
          <w:szCs w:val="32"/>
          <w:rtl/>
          <w:lang w:bidi="ar-IQ"/>
        </w:rPr>
        <w:t xml:space="preserve"> لطلاب المرحلة الثالثة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EB33AC" w:rsidRDefault="00EB33AC" w:rsidP="00FE055A">
      <w:pPr>
        <w:pStyle w:val="a3"/>
        <w:numPr>
          <w:ilvl w:val="0"/>
          <w:numId w:val="2"/>
        </w:numPr>
        <w:spacing w:line="360" w:lineRule="auto"/>
        <w:jc w:val="lowKashida"/>
        <w:rPr>
          <w:sz w:val="32"/>
          <w:szCs w:val="32"/>
          <w:lang w:bidi="ar-IQ"/>
        </w:rPr>
      </w:pPr>
      <w:r w:rsidRPr="00EB33AC">
        <w:rPr>
          <w:rFonts w:hint="cs"/>
          <w:sz w:val="32"/>
          <w:szCs w:val="32"/>
          <w:rtl/>
          <w:lang w:bidi="ar-IQ"/>
        </w:rPr>
        <w:t>اعتماد استراتيجية المنظم المتقدم المقارن  في درس التربية الرياضية  لما لها من تأثير ايجابي في</w:t>
      </w:r>
      <w:r>
        <w:rPr>
          <w:rFonts w:hint="cs"/>
          <w:sz w:val="32"/>
          <w:szCs w:val="32"/>
          <w:rtl/>
          <w:lang w:bidi="ar-IQ"/>
        </w:rPr>
        <w:t xml:space="preserve"> تطوير</w:t>
      </w:r>
      <w:r w:rsidRPr="00EB33AC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مهارات التدريس</w:t>
      </w:r>
      <w:r w:rsidRPr="00EB33AC">
        <w:rPr>
          <w:rFonts w:hint="cs"/>
          <w:sz w:val="32"/>
          <w:szCs w:val="32"/>
          <w:rtl/>
          <w:lang w:bidi="ar-IQ"/>
        </w:rPr>
        <w:t xml:space="preserve"> لدرس طرائق تدريس التربية </w:t>
      </w:r>
      <w:r w:rsidR="00FE055A">
        <w:rPr>
          <w:rFonts w:hint="cs"/>
          <w:sz w:val="32"/>
          <w:szCs w:val="32"/>
          <w:rtl/>
          <w:lang w:bidi="ar-IQ"/>
        </w:rPr>
        <w:t>البدنية وعلوم الرياضة</w:t>
      </w:r>
      <w:r w:rsidRPr="00EB33AC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لطلاب المرحلة الثالثة </w:t>
      </w:r>
      <w:r w:rsidRPr="00EB33AC">
        <w:rPr>
          <w:rFonts w:hint="cs"/>
          <w:sz w:val="32"/>
          <w:szCs w:val="32"/>
          <w:rtl/>
          <w:lang w:bidi="ar-IQ"/>
        </w:rPr>
        <w:t>.</w:t>
      </w:r>
    </w:p>
    <w:p w:rsidR="00205EA1" w:rsidRDefault="00205EA1" w:rsidP="00BC3DCF">
      <w:pPr>
        <w:pStyle w:val="a3"/>
        <w:numPr>
          <w:ilvl w:val="0"/>
          <w:numId w:val="2"/>
        </w:numPr>
        <w:spacing w:line="360" w:lineRule="auto"/>
        <w:jc w:val="lowKashida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استخدام مقياس مهارات التدريس لغرض الوقوف على مدى اكتساب وتطوير مهارات التدريس لطلاب / المرحلة الثالثة كلية التربية</w:t>
      </w:r>
      <w:r w:rsidR="00BC3DCF">
        <w:rPr>
          <w:rFonts w:hint="cs"/>
          <w:sz w:val="32"/>
          <w:szCs w:val="32"/>
          <w:rtl/>
          <w:lang w:bidi="ar-IQ"/>
        </w:rPr>
        <w:t xml:space="preserve"> البدنية وعلوم</w:t>
      </w:r>
      <w:r>
        <w:rPr>
          <w:rFonts w:hint="cs"/>
          <w:sz w:val="32"/>
          <w:szCs w:val="32"/>
          <w:rtl/>
          <w:lang w:bidi="ar-IQ"/>
        </w:rPr>
        <w:t xml:space="preserve"> الرياضة .</w:t>
      </w:r>
    </w:p>
    <w:p w:rsidR="00205EA1" w:rsidRDefault="00205EA1" w:rsidP="002869C3">
      <w:pPr>
        <w:pStyle w:val="a3"/>
        <w:numPr>
          <w:ilvl w:val="0"/>
          <w:numId w:val="2"/>
        </w:numPr>
        <w:spacing w:line="360" w:lineRule="auto"/>
        <w:jc w:val="lowKashida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إمكانية تنمية المهارات التدريسية </w:t>
      </w:r>
      <w:r w:rsidR="001D553A">
        <w:rPr>
          <w:rFonts w:hint="cs"/>
          <w:sz w:val="32"/>
          <w:szCs w:val="32"/>
          <w:rtl/>
          <w:lang w:bidi="ar-IQ"/>
        </w:rPr>
        <w:t>لدى ط</w:t>
      </w:r>
      <w:r w:rsidR="002869C3">
        <w:rPr>
          <w:rFonts w:hint="cs"/>
          <w:sz w:val="32"/>
          <w:szCs w:val="32"/>
          <w:rtl/>
          <w:lang w:bidi="ar-IQ"/>
        </w:rPr>
        <w:t>لاب</w:t>
      </w:r>
      <w:r w:rsidR="001D553A">
        <w:rPr>
          <w:rFonts w:hint="cs"/>
          <w:sz w:val="32"/>
          <w:szCs w:val="32"/>
          <w:rtl/>
          <w:lang w:bidi="ar-IQ"/>
        </w:rPr>
        <w:t xml:space="preserve"> كلية التربية </w:t>
      </w:r>
      <w:r w:rsidR="00BA3AC9">
        <w:rPr>
          <w:rFonts w:hint="cs"/>
          <w:sz w:val="32"/>
          <w:szCs w:val="32"/>
          <w:rtl/>
          <w:lang w:bidi="ar-IQ"/>
        </w:rPr>
        <w:t>البدنية وعلوم الرياضة</w:t>
      </w:r>
      <w:r w:rsidR="001D553A">
        <w:rPr>
          <w:rFonts w:hint="cs"/>
          <w:sz w:val="32"/>
          <w:szCs w:val="32"/>
          <w:rtl/>
          <w:lang w:bidi="ar-IQ"/>
        </w:rPr>
        <w:t xml:space="preserve"> باست</w:t>
      </w:r>
      <w:r w:rsidR="00B54653">
        <w:rPr>
          <w:rFonts w:hint="cs"/>
          <w:sz w:val="32"/>
          <w:szCs w:val="32"/>
          <w:rtl/>
          <w:lang w:bidi="ar-IQ"/>
        </w:rPr>
        <w:t>عمال</w:t>
      </w:r>
      <w:r w:rsidR="001D553A">
        <w:rPr>
          <w:rFonts w:hint="cs"/>
          <w:sz w:val="32"/>
          <w:szCs w:val="32"/>
          <w:rtl/>
          <w:lang w:bidi="ar-IQ"/>
        </w:rPr>
        <w:t xml:space="preserve"> البرامج التدريبية</w:t>
      </w:r>
      <w:r w:rsidR="008E3B06">
        <w:rPr>
          <w:rFonts w:hint="cs"/>
          <w:sz w:val="32"/>
          <w:szCs w:val="32"/>
          <w:rtl/>
          <w:lang w:bidi="ar-IQ"/>
        </w:rPr>
        <w:t xml:space="preserve"> على</w:t>
      </w:r>
      <w:r w:rsidR="001D553A">
        <w:rPr>
          <w:rFonts w:hint="cs"/>
          <w:sz w:val="32"/>
          <w:szCs w:val="32"/>
          <w:rtl/>
          <w:lang w:bidi="ar-IQ"/>
        </w:rPr>
        <w:t xml:space="preserve"> وفق استراتيجية المنظم المتقدم المقارن .</w:t>
      </w:r>
    </w:p>
    <w:p w:rsidR="001D553A" w:rsidRDefault="001D553A" w:rsidP="008239C2">
      <w:pPr>
        <w:pStyle w:val="a3"/>
        <w:numPr>
          <w:ilvl w:val="0"/>
          <w:numId w:val="2"/>
        </w:numPr>
        <w:spacing w:line="360" w:lineRule="auto"/>
        <w:jc w:val="lowKashida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إجراء دراسات</w:t>
      </w:r>
      <w:r w:rsidR="00F81DBC">
        <w:rPr>
          <w:rFonts w:hint="cs"/>
          <w:sz w:val="32"/>
          <w:szCs w:val="32"/>
          <w:rtl/>
          <w:lang w:bidi="ar-IQ"/>
        </w:rPr>
        <w:t xml:space="preserve"> وبحوث</w:t>
      </w:r>
      <w:r>
        <w:rPr>
          <w:rFonts w:hint="cs"/>
          <w:sz w:val="32"/>
          <w:szCs w:val="32"/>
          <w:rtl/>
          <w:lang w:bidi="ar-IQ"/>
        </w:rPr>
        <w:t xml:space="preserve"> مشابهة لتقنين وتحديد مستويات لدرجات مقياس التحصيل المعرفي .</w:t>
      </w:r>
    </w:p>
    <w:p w:rsidR="001D553A" w:rsidRPr="00925F3A" w:rsidRDefault="001D553A" w:rsidP="008239C2">
      <w:pPr>
        <w:pStyle w:val="a3"/>
        <w:numPr>
          <w:ilvl w:val="0"/>
          <w:numId w:val="2"/>
        </w:numPr>
        <w:spacing w:line="360" w:lineRule="auto"/>
        <w:jc w:val="lowKashida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اجراء دراسات مشابهة </w:t>
      </w:r>
      <w:r w:rsidR="00F81DBC">
        <w:rPr>
          <w:rFonts w:hint="cs"/>
          <w:sz w:val="32"/>
          <w:szCs w:val="32"/>
          <w:rtl/>
          <w:lang w:bidi="ar-IQ"/>
        </w:rPr>
        <w:t xml:space="preserve">و بحوث </w:t>
      </w:r>
      <w:r>
        <w:rPr>
          <w:rFonts w:hint="cs"/>
          <w:sz w:val="32"/>
          <w:szCs w:val="32"/>
          <w:rtl/>
          <w:lang w:bidi="ar-IQ"/>
        </w:rPr>
        <w:t>لتقنين وتحديد مستويات لدرجات مقياس مهارات التدريس .</w:t>
      </w:r>
    </w:p>
    <w:sectPr w:rsidR="001D553A" w:rsidRPr="00925F3A" w:rsidSect="00A21C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NumType w:start="11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A1E" w:rsidRDefault="00BE3A1E" w:rsidP="00261840">
      <w:pPr>
        <w:spacing w:after="0" w:line="240" w:lineRule="auto"/>
      </w:pPr>
      <w:r>
        <w:separator/>
      </w:r>
    </w:p>
  </w:endnote>
  <w:endnote w:type="continuationSeparator" w:id="0">
    <w:p w:rsidR="00BE3A1E" w:rsidRDefault="00BE3A1E" w:rsidP="0026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5CF" w:rsidRDefault="00AF05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5CF" w:rsidRDefault="00AF05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5CF" w:rsidRDefault="00AF05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A1E" w:rsidRDefault="00BE3A1E" w:rsidP="00261840">
      <w:pPr>
        <w:spacing w:after="0" w:line="240" w:lineRule="auto"/>
      </w:pPr>
      <w:r>
        <w:separator/>
      </w:r>
    </w:p>
  </w:footnote>
  <w:footnote w:type="continuationSeparator" w:id="0">
    <w:p w:rsidR="00BE3A1E" w:rsidRDefault="00BE3A1E" w:rsidP="00261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5CF" w:rsidRDefault="00AF05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33735589"/>
      <w:docPartObj>
        <w:docPartGallery w:val="Page Numbers (Top of Page)"/>
        <w:docPartUnique/>
      </w:docPartObj>
    </w:sdtPr>
    <w:sdtEndPr/>
    <w:sdtContent>
      <w:p w:rsidR="00261840" w:rsidRDefault="00261840" w:rsidP="00261840">
        <w:pPr>
          <w:pStyle w:val="a4"/>
          <w:jc w:val="right"/>
        </w:pPr>
        <w:r w:rsidRPr="00AF05CF">
          <w:rPr>
            <w:b/>
            <w:bCs/>
            <w:sz w:val="28"/>
            <w:szCs w:val="28"/>
          </w:rPr>
          <w:fldChar w:fldCharType="begin"/>
        </w:r>
        <w:r w:rsidRPr="00AF05CF">
          <w:rPr>
            <w:b/>
            <w:bCs/>
            <w:sz w:val="28"/>
            <w:szCs w:val="28"/>
          </w:rPr>
          <w:instrText>PAGE   \* MERGEFORMAT</w:instrText>
        </w:r>
        <w:r w:rsidRPr="00AF05CF">
          <w:rPr>
            <w:b/>
            <w:bCs/>
            <w:sz w:val="28"/>
            <w:szCs w:val="28"/>
          </w:rPr>
          <w:fldChar w:fldCharType="separate"/>
        </w:r>
        <w:r w:rsidR="00620F50" w:rsidRPr="00620F50">
          <w:rPr>
            <w:b/>
            <w:bCs/>
            <w:noProof/>
            <w:sz w:val="28"/>
            <w:szCs w:val="28"/>
            <w:rtl/>
            <w:lang w:val="ar-SA"/>
          </w:rPr>
          <w:t>116</w:t>
        </w:r>
        <w:r w:rsidRPr="00AF05CF">
          <w:rPr>
            <w:b/>
            <w:bCs/>
            <w:sz w:val="28"/>
            <w:szCs w:val="28"/>
          </w:rPr>
          <w:fldChar w:fldCharType="end"/>
        </w:r>
      </w:p>
    </w:sdtContent>
  </w:sdt>
  <w:p w:rsidR="00261840" w:rsidRDefault="002618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5CF" w:rsidRDefault="00AF05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B4729"/>
    <w:multiLevelType w:val="hybridMultilevel"/>
    <w:tmpl w:val="B19E7EE6"/>
    <w:lvl w:ilvl="0" w:tplc="DC14667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1019C"/>
    <w:multiLevelType w:val="hybridMultilevel"/>
    <w:tmpl w:val="DBAABC3A"/>
    <w:lvl w:ilvl="0" w:tplc="8848A998">
      <w:start w:val="1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9D9"/>
    <w:rsid w:val="00001FEA"/>
    <w:rsid w:val="001828DA"/>
    <w:rsid w:val="001D553A"/>
    <w:rsid w:val="00205EA1"/>
    <w:rsid w:val="002079D9"/>
    <w:rsid w:val="00261840"/>
    <w:rsid w:val="002869C3"/>
    <w:rsid w:val="002A59A9"/>
    <w:rsid w:val="002F5DFC"/>
    <w:rsid w:val="003940D7"/>
    <w:rsid w:val="003A615C"/>
    <w:rsid w:val="00474B7D"/>
    <w:rsid w:val="005B649C"/>
    <w:rsid w:val="00603669"/>
    <w:rsid w:val="00620F50"/>
    <w:rsid w:val="006A5255"/>
    <w:rsid w:val="00711E54"/>
    <w:rsid w:val="0075653B"/>
    <w:rsid w:val="0079756B"/>
    <w:rsid w:val="008239C2"/>
    <w:rsid w:val="008949D6"/>
    <w:rsid w:val="008A38CD"/>
    <w:rsid w:val="008E3B06"/>
    <w:rsid w:val="009217FF"/>
    <w:rsid w:val="00925F3A"/>
    <w:rsid w:val="00952429"/>
    <w:rsid w:val="00A21CE3"/>
    <w:rsid w:val="00A42F85"/>
    <w:rsid w:val="00AF05CF"/>
    <w:rsid w:val="00B1243E"/>
    <w:rsid w:val="00B54653"/>
    <w:rsid w:val="00BA3079"/>
    <w:rsid w:val="00BA3AC9"/>
    <w:rsid w:val="00BC3DCF"/>
    <w:rsid w:val="00BE3A1E"/>
    <w:rsid w:val="00C418E8"/>
    <w:rsid w:val="00C67A16"/>
    <w:rsid w:val="00CB01BB"/>
    <w:rsid w:val="00CB639D"/>
    <w:rsid w:val="00D1488D"/>
    <w:rsid w:val="00D4361B"/>
    <w:rsid w:val="00D62BF0"/>
    <w:rsid w:val="00D64457"/>
    <w:rsid w:val="00D8058E"/>
    <w:rsid w:val="00D863BF"/>
    <w:rsid w:val="00E00819"/>
    <w:rsid w:val="00E502C4"/>
    <w:rsid w:val="00EB33AC"/>
    <w:rsid w:val="00EE64CA"/>
    <w:rsid w:val="00F24D73"/>
    <w:rsid w:val="00F81DBC"/>
    <w:rsid w:val="00F85736"/>
    <w:rsid w:val="00FE055A"/>
    <w:rsid w:val="00FE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F85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618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61840"/>
  </w:style>
  <w:style w:type="paragraph" w:styleId="a5">
    <w:name w:val="footer"/>
    <w:basedOn w:val="a"/>
    <w:link w:val="Char0"/>
    <w:uiPriority w:val="99"/>
    <w:unhideWhenUsed/>
    <w:rsid w:val="002618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618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F85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618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61840"/>
  </w:style>
  <w:style w:type="paragraph" w:styleId="a5">
    <w:name w:val="footer"/>
    <w:basedOn w:val="a"/>
    <w:link w:val="Char0"/>
    <w:uiPriority w:val="99"/>
    <w:unhideWhenUsed/>
    <w:rsid w:val="002618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61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45</cp:revision>
  <cp:lastPrinted>2015-10-05T21:31:00Z</cp:lastPrinted>
  <dcterms:created xsi:type="dcterms:W3CDTF">2015-04-15T07:46:00Z</dcterms:created>
  <dcterms:modified xsi:type="dcterms:W3CDTF">2015-10-05T21:32:00Z</dcterms:modified>
</cp:coreProperties>
</file>